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23AAD">
      <w:pPr>
        <w:ind w:firstLine="281" w:firstLineChars="100"/>
        <w:rPr>
          <w:rFonts w:hint="eastAsia"/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在线</w:t>
      </w:r>
      <w:r>
        <w:rPr>
          <w:rFonts w:hint="eastAsia"/>
          <w:b/>
          <w:sz w:val="28"/>
          <w:szCs w:val="28"/>
          <w:lang w:val="en-US" w:eastAsia="zh-CN"/>
        </w:rPr>
        <w:t>机关保证书补办</w:t>
      </w:r>
      <w:r>
        <w:rPr>
          <w:rFonts w:hint="eastAsia"/>
          <w:b/>
          <w:sz w:val="30"/>
          <w:szCs w:val="30"/>
        </w:rPr>
        <w:t>办理操作手册</w:t>
      </w:r>
    </w:p>
    <w:p w14:paraId="57052B14">
      <w:pPr>
        <w:ind w:firstLine="301" w:firstLineChars="100"/>
        <w:rPr>
          <w:rFonts w:hint="eastAsia"/>
          <w:b/>
          <w:sz w:val="30"/>
          <w:szCs w:val="30"/>
        </w:rPr>
      </w:pPr>
    </w:p>
    <w:p w14:paraId="79379FAB">
      <w:pPr>
        <w:rPr>
          <w:b/>
          <w:sz w:val="24"/>
          <w:szCs w:val="24"/>
        </w:rPr>
      </w:pPr>
      <w:r>
        <w:rPr>
          <w:b/>
          <w:sz w:val="24"/>
          <w:szCs w:val="24"/>
        </w:rPr>
        <w:t>打开网址：https://ec.anxinca.com:48004/</w:t>
      </w:r>
      <w:r>
        <w:rPr>
          <w:rFonts w:hint="eastAsia"/>
          <w:b/>
          <w:sz w:val="24"/>
          <w:szCs w:val="24"/>
        </w:rPr>
        <w:t xml:space="preserve"> ，打开网页后，选择右侧下拉框，向下拉动鼠标；（</w:t>
      </w:r>
      <w:r>
        <w:rPr>
          <w:rFonts w:hint="eastAsia"/>
          <w:b/>
          <w:color w:val="FF0000"/>
          <w:sz w:val="24"/>
          <w:szCs w:val="24"/>
        </w:rPr>
        <w:t>在办理过程中遇到问题，请联系安信客服  添加QQ：800805008</w:t>
      </w:r>
      <w:r>
        <w:rPr>
          <w:rFonts w:hint="eastAsia"/>
          <w:b/>
          <w:sz w:val="24"/>
          <w:szCs w:val="24"/>
        </w:rPr>
        <w:t>）</w:t>
      </w:r>
    </w:p>
    <w:p w14:paraId="20FE8A9A">
      <w:pPr>
        <w:ind w:firstLine="210" w:firstLineChars="100"/>
        <w:rPr>
          <w:b/>
          <w:sz w:val="30"/>
          <w:szCs w:val="30"/>
        </w:rPr>
      </w:pPr>
      <w:r>
        <w:drawing>
          <wp:inline distT="0" distB="0" distL="0" distR="0">
            <wp:extent cx="5274310" cy="17379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8278">
      <w:pPr>
        <w:ind w:firstLine="301" w:firstLineChars="1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选择证书补办业务：</w:t>
      </w:r>
    </w:p>
    <w:p w14:paraId="0B513219">
      <w:pPr>
        <w:ind w:firstLine="210" w:firstLineChars="100"/>
        <w:rPr>
          <w:b/>
          <w:sz w:val="30"/>
          <w:szCs w:val="30"/>
        </w:rPr>
      </w:pPr>
      <w:r>
        <w:drawing>
          <wp:inline distT="0" distB="0" distL="0" distR="0">
            <wp:extent cx="5274310" cy="1838325"/>
            <wp:effectExtent l="0" t="0" r="254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343EE">
      <w:pPr>
        <w:ind w:firstLine="301" w:firstLineChars="1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输入手机号码，获取验证码，登录：</w:t>
      </w:r>
    </w:p>
    <w:p w14:paraId="3991AB04">
      <w:pPr>
        <w:ind w:firstLine="210" w:firstLineChars="100"/>
        <w:rPr>
          <w:b/>
          <w:sz w:val="30"/>
          <w:szCs w:val="30"/>
        </w:rPr>
      </w:pPr>
      <w:r>
        <w:drawing>
          <wp:inline distT="0" distB="0" distL="0" distR="0">
            <wp:extent cx="4419600" cy="2990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FFB47"/>
    <w:p w14:paraId="0B0B9340">
      <w:pPr>
        <w:rPr>
          <w:rFonts w:hint="eastAsia"/>
        </w:rPr>
      </w:pPr>
      <w:r>
        <w:rPr>
          <w:rFonts w:hint="eastAsia"/>
        </w:rPr>
        <w:t>选择证书</w:t>
      </w:r>
      <w:r>
        <w:rPr>
          <w:rFonts w:hint="eastAsia"/>
          <w:lang w:val="en-US" w:eastAsia="zh-CN"/>
        </w:rPr>
        <w:t>补办</w:t>
      </w:r>
      <w:r>
        <w:rPr>
          <w:rFonts w:hint="eastAsia"/>
        </w:rPr>
        <w:t>，选择</w:t>
      </w:r>
      <w:r>
        <w:rPr>
          <w:rFonts w:hint="eastAsia"/>
          <w:lang w:val="en-US" w:eastAsia="zh-CN"/>
        </w:rPr>
        <w:t>吉林</w:t>
      </w:r>
      <w:r>
        <w:rPr>
          <w:rFonts w:hint="eastAsia"/>
          <w:color w:val="FF0000"/>
          <w:lang w:val="en-US" w:eastAsia="zh-CN"/>
        </w:rPr>
        <w:t>政务服务网</w:t>
      </w:r>
      <w:r>
        <w:rPr>
          <w:rFonts w:hint="eastAsia"/>
        </w:rPr>
        <w:t>，如图</w:t>
      </w:r>
    </w:p>
    <w:p w14:paraId="6C3258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881245"/>
            <wp:effectExtent l="0" t="0" r="6985" b="14605"/>
            <wp:docPr id="9" name="图片 9" descr="微信图片_2024110718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1107182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D5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8025" cy="4772025"/>
            <wp:effectExtent l="0" t="0" r="9525" b="952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A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填写正确的单位名称</w:t>
      </w:r>
    </w:p>
    <w:p w14:paraId="404DE0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272030"/>
            <wp:effectExtent l="0" t="0" r="5715" b="13970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38C3">
      <w:pPr>
        <w:rPr>
          <w:rFonts w:hint="eastAsia" w:eastAsiaTheme="minorEastAsia"/>
          <w:lang w:eastAsia="zh-CN"/>
        </w:rPr>
      </w:pPr>
    </w:p>
    <w:p w14:paraId="60326BF5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信息填写无误后点击下方确认选项</w:t>
      </w:r>
      <w:r>
        <w:rPr>
          <w:rFonts w:hint="eastAsia"/>
          <w:sz w:val="24"/>
          <w:szCs w:val="24"/>
        </w:rPr>
        <w:t>：</w:t>
      </w:r>
    </w:p>
    <w:p w14:paraId="4D445E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46475"/>
            <wp:effectExtent l="0" t="0" r="10160" b="15875"/>
            <wp:docPr id="11" name="图片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E41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点击单位信息右侧添加按钮，补全单位信息，必填项填全之后点击保存按钮</w:t>
      </w:r>
    </w:p>
    <w:p w14:paraId="3CCD719F">
      <w:pPr>
        <w:rPr>
          <w:b/>
          <w:sz w:val="24"/>
          <w:szCs w:val="24"/>
        </w:rPr>
      </w:pPr>
    </w:p>
    <w:p w14:paraId="533621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099560"/>
            <wp:effectExtent l="0" t="0" r="3175" b="15240"/>
            <wp:docPr id="14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3CA2">
      <w:pPr>
        <w:rPr>
          <w:rFonts w:hint="eastAsia"/>
        </w:rPr>
      </w:pPr>
      <w:r>
        <w:rPr>
          <w:rFonts w:hint="eastAsia"/>
        </w:rPr>
        <w:t>需要上传申请表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单位公章，编版文件</w:t>
      </w:r>
      <w:r>
        <w:rPr>
          <w:rFonts w:hint="eastAsia"/>
        </w:rPr>
        <w:t>以及</w:t>
      </w:r>
      <w:r>
        <w:rPr>
          <w:rFonts w:hint="eastAsia"/>
          <w:lang w:val="en-US" w:eastAsia="zh-CN"/>
        </w:rPr>
        <w:t>办理人</w:t>
      </w:r>
      <w:r>
        <w:rPr>
          <w:rFonts w:hint="eastAsia"/>
        </w:rPr>
        <w:t>身份证，所有黄色区域即为上传扫描信息</w:t>
      </w:r>
    </w:p>
    <w:p w14:paraId="0717F31E">
      <w:pPr>
        <w:rPr>
          <w:rFonts w:hint="eastAsia" w:eastAsiaTheme="minorEastAsia"/>
          <w:lang w:eastAsia="zh-CN"/>
        </w:rPr>
      </w:pPr>
    </w:p>
    <w:p w14:paraId="7F2266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552065"/>
            <wp:effectExtent l="0" t="0" r="2540" b="635"/>
            <wp:docPr id="1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5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经办人信息填全及身份证正反面复印需要上传</w:t>
      </w:r>
    </w:p>
    <w:p w14:paraId="0A22B7D3">
      <w:pPr>
        <w:rPr>
          <w:rFonts w:hint="eastAsia" w:eastAsiaTheme="minorEastAsia"/>
          <w:lang w:eastAsia="zh-CN"/>
        </w:rPr>
      </w:pPr>
    </w:p>
    <w:p w14:paraId="075208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265170"/>
            <wp:effectExtent l="0" t="0" r="2540" b="11430"/>
            <wp:docPr id="15" name="图片 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6828">
      <w:pPr>
        <w:rPr>
          <w:b/>
          <w:sz w:val="24"/>
          <w:szCs w:val="24"/>
        </w:rPr>
      </w:pPr>
    </w:p>
    <w:p w14:paraId="0CC07741">
      <w:pPr>
        <w:rPr>
          <w:b/>
          <w:sz w:val="24"/>
          <w:szCs w:val="24"/>
        </w:rPr>
      </w:pPr>
    </w:p>
    <w:p w14:paraId="69051C3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领取方式有两种，上门自取或邮寄领取（邮寄为顺丰到付），根据自身实际情况选择即可：</w:t>
      </w:r>
    </w:p>
    <w:p w14:paraId="4980ADD6">
      <w:r>
        <w:drawing>
          <wp:inline distT="0" distB="0" distL="0" distR="0">
            <wp:extent cx="5274310" cy="1482090"/>
            <wp:effectExtent l="0" t="0" r="254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B7EB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如上门自取，领取窗口有两个位置，请合理选择领取地点</w:t>
      </w:r>
    </w:p>
    <w:p w14:paraId="48F3C4EB">
      <w:r>
        <w:drawing>
          <wp:inline distT="0" distB="0" distL="0" distR="0">
            <wp:extent cx="5274945" cy="981075"/>
            <wp:effectExtent l="0" t="0" r="190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E4106">
      <w:pPr>
        <w:rPr>
          <w:b/>
          <w:sz w:val="24"/>
          <w:szCs w:val="24"/>
        </w:rPr>
      </w:pPr>
    </w:p>
    <w:p w14:paraId="639BB3B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确认后，请阅读相关协议和个人信息保护政策，同意后勾选我已阅读</w:t>
      </w:r>
    </w:p>
    <w:p w14:paraId="309265C7">
      <w:r>
        <w:drawing>
          <wp:inline distT="0" distB="0" distL="0" distR="0">
            <wp:extent cx="5274310" cy="154432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2543"/>
    <w:p w14:paraId="47E87CB0">
      <w:pPr>
        <w:rPr>
          <w:rFonts w:hint="eastAsia"/>
          <w:b/>
          <w:sz w:val="24"/>
          <w:szCs w:val="24"/>
        </w:rPr>
      </w:pPr>
    </w:p>
    <w:p w14:paraId="7CC720DD">
      <w:pPr>
        <w:rPr>
          <w:rFonts w:hint="eastAsia"/>
          <w:b/>
          <w:sz w:val="24"/>
          <w:szCs w:val="24"/>
        </w:rPr>
      </w:pPr>
    </w:p>
    <w:p w14:paraId="68D89EE8">
      <w:r>
        <w:drawing>
          <wp:inline distT="0" distB="0" distL="0" distR="0">
            <wp:extent cx="3063875" cy="2353945"/>
            <wp:effectExtent l="0" t="0" r="3175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56892">
      <w:r>
        <w:rPr>
          <w:rFonts w:hint="eastAsia"/>
          <w:lang w:val="en-US" w:eastAsia="zh-CN"/>
        </w:rPr>
        <w:t>有任何步骤不会操作，请联系客服远程操作，</w:t>
      </w:r>
      <w:bookmarkStart w:id="0" w:name="_GoBack"/>
      <w:bookmarkEnd w:id="0"/>
      <w:r>
        <w:rPr>
          <w:rFonts w:hint="eastAsia"/>
          <w:lang w:val="en-US" w:eastAsia="zh-CN"/>
        </w:rPr>
        <w:t>客服QQ800805008，客服电话85177688</w:t>
      </w:r>
    </w:p>
    <w:p w14:paraId="0D17BF91"/>
    <w:p w14:paraId="03822736"/>
    <w:p w14:paraId="621107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mFhZTlkNmMxOWNmZGJiYzQyMDhjNDRhYzJiZmEifQ=="/>
  </w:docVars>
  <w:rsids>
    <w:rsidRoot w:val="00FA26AE"/>
    <w:rsid w:val="000058E2"/>
    <w:rsid w:val="00026ED8"/>
    <w:rsid w:val="002C450C"/>
    <w:rsid w:val="002F6EFC"/>
    <w:rsid w:val="00345A64"/>
    <w:rsid w:val="00387C73"/>
    <w:rsid w:val="00395D5A"/>
    <w:rsid w:val="00443801"/>
    <w:rsid w:val="00532CF9"/>
    <w:rsid w:val="005D2409"/>
    <w:rsid w:val="005E51EE"/>
    <w:rsid w:val="006D40E5"/>
    <w:rsid w:val="006E1FB2"/>
    <w:rsid w:val="00876BD6"/>
    <w:rsid w:val="008C1BE2"/>
    <w:rsid w:val="009A3050"/>
    <w:rsid w:val="009E04EF"/>
    <w:rsid w:val="00A47B70"/>
    <w:rsid w:val="00AB0809"/>
    <w:rsid w:val="00AB2F94"/>
    <w:rsid w:val="00AF4100"/>
    <w:rsid w:val="00C06316"/>
    <w:rsid w:val="00C966B3"/>
    <w:rsid w:val="00CC2588"/>
    <w:rsid w:val="00E21C0B"/>
    <w:rsid w:val="00E96FD1"/>
    <w:rsid w:val="00EA45EC"/>
    <w:rsid w:val="00EE308C"/>
    <w:rsid w:val="00F1103B"/>
    <w:rsid w:val="00F53F5B"/>
    <w:rsid w:val="00FA26AE"/>
    <w:rsid w:val="00FB122E"/>
    <w:rsid w:val="00FC2C93"/>
    <w:rsid w:val="132046D0"/>
    <w:rsid w:val="4B8E1694"/>
    <w:rsid w:val="52176BEC"/>
    <w:rsid w:val="72E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546</Words>
  <Characters>585</Characters>
  <Lines>6</Lines>
  <Paragraphs>1</Paragraphs>
  <TotalTime>0</TotalTime>
  <ScaleCrop>false</ScaleCrop>
  <LinksUpToDate>false</LinksUpToDate>
  <CharactersWithSpaces>588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2023-09-12T07:58:00Z</dcterms:created>
  <dc:creator>张丽爽</dc:creator>
  <cp:lastModifiedBy>琦琦</cp:lastModifiedBy>
  <dcterms:modified xsi:type="dcterms:W3CDTF">2024-11-08T01:03:24Z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C4B7326A36F74679847E06006A68B409_13</vt:lpwstr>
  </property>
</Properties>
</file>